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EA438" w14:textId="73075AD6" w:rsidR="005A7489" w:rsidRPr="003378AB" w:rsidRDefault="005A7489" w:rsidP="009004AB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Hlk174539363"/>
      <w:r w:rsidRPr="00337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</w:p>
    <w:p w14:paraId="4098CB61" w14:textId="77777777" w:rsidR="00696E8A" w:rsidRPr="003378AB" w:rsidRDefault="00696E8A" w:rsidP="009004AB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35DECC" w14:textId="426A16C5" w:rsidR="00696E8A" w:rsidRPr="003378AB" w:rsidRDefault="00696E8A" w:rsidP="009004AB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8AB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</w:p>
    <w:p w14:paraId="76238B8A" w14:textId="65AA9DD4" w:rsidR="00C3715F" w:rsidRPr="003378AB" w:rsidRDefault="005A7489" w:rsidP="009004AB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8AB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</w:t>
      </w:r>
      <w:r w:rsidR="00696E8A" w:rsidRPr="003378AB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Pr="003378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образования </w:t>
      </w:r>
      <w:r w:rsidR="00463161">
        <w:rPr>
          <w:rFonts w:ascii="Times New Roman" w:hAnsi="Times New Roman" w:cs="Times New Roman"/>
          <w:color w:val="000000" w:themeColor="text1"/>
          <w:sz w:val="28"/>
          <w:szCs w:val="28"/>
        </w:rPr>
        <w:t>Славянский район</w:t>
      </w:r>
    </w:p>
    <w:p w14:paraId="0720E787" w14:textId="77777777" w:rsidR="005A7489" w:rsidRPr="003378AB" w:rsidRDefault="005A7489" w:rsidP="009004AB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8AB">
        <w:rPr>
          <w:rFonts w:ascii="Times New Roman" w:hAnsi="Times New Roman" w:cs="Times New Roman"/>
          <w:color w:val="000000" w:themeColor="text1"/>
          <w:sz w:val="28"/>
          <w:szCs w:val="28"/>
        </w:rPr>
        <w:t>от_______________№_______</w:t>
      </w:r>
    </w:p>
    <w:p w14:paraId="135231A8" w14:textId="61E8C2FA" w:rsidR="00190209" w:rsidRDefault="00190209" w:rsidP="009004AB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398CCC89" w14:textId="77777777" w:rsidR="004A0573" w:rsidRDefault="004A0573" w:rsidP="009004AB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2E4C2873" w14:textId="39692F8E" w:rsidR="00F22912" w:rsidRPr="00C95DCB" w:rsidRDefault="00F22912" w:rsidP="009004A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95DCB">
        <w:rPr>
          <w:rFonts w:ascii="Times New Roman" w:hAnsi="Times New Roman"/>
          <w:b/>
          <w:color w:val="000000" w:themeColor="text1"/>
          <w:sz w:val="28"/>
          <w:szCs w:val="28"/>
        </w:rPr>
        <w:t>ПОРЯДОК</w:t>
      </w:r>
    </w:p>
    <w:p w14:paraId="1A9A3237" w14:textId="77777777" w:rsidR="001051C4" w:rsidRDefault="00F22912" w:rsidP="009004A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1" w:name="_Hlk174521985"/>
      <w:r w:rsidRPr="00C95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предоставления </w:t>
      </w:r>
      <w:r w:rsidR="00C3715F" w:rsidRPr="00C95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единовременной выплаты </w:t>
      </w:r>
      <w:r w:rsidR="00D5083C" w:rsidRPr="00C95DCB">
        <w:rPr>
          <w:rFonts w:ascii="Times New Roman" w:hAnsi="Times New Roman"/>
          <w:b/>
          <w:color w:val="000000" w:themeColor="text1"/>
          <w:sz w:val="28"/>
          <w:szCs w:val="28"/>
        </w:rPr>
        <w:t>некоторым</w:t>
      </w:r>
      <w:r w:rsidR="00C3715F" w:rsidRPr="00C95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категория</w:t>
      </w:r>
      <w:r w:rsidR="00E7572B" w:rsidRPr="00C95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 граждан Российской Федерации </w:t>
      </w:r>
      <w:r w:rsidR="00C3715F" w:rsidRPr="00C95DCB">
        <w:rPr>
          <w:rFonts w:ascii="Times New Roman" w:hAnsi="Times New Roman"/>
          <w:b/>
          <w:color w:val="000000" w:themeColor="text1"/>
          <w:sz w:val="28"/>
          <w:szCs w:val="28"/>
        </w:rPr>
        <w:t>в связи с 80-й годовщин</w:t>
      </w:r>
      <w:r w:rsidR="000C2AC9" w:rsidRPr="00C95DCB">
        <w:rPr>
          <w:rFonts w:ascii="Times New Roman" w:hAnsi="Times New Roman"/>
          <w:b/>
          <w:color w:val="000000" w:themeColor="text1"/>
          <w:sz w:val="28"/>
          <w:szCs w:val="28"/>
        </w:rPr>
        <w:t>ой</w:t>
      </w:r>
      <w:r w:rsidR="00C3715F" w:rsidRPr="00C95D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Победы </w:t>
      </w:r>
    </w:p>
    <w:p w14:paraId="75303D21" w14:textId="288530E3" w:rsidR="00C3715F" w:rsidRPr="00C95DCB" w:rsidRDefault="00C3715F" w:rsidP="009004A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95DCB">
        <w:rPr>
          <w:rFonts w:ascii="Times New Roman" w:hAnsi="Times New Roman"/>
          <w:b/>
          <w:color w:val="000000" w:themeColor="text1"/>
          <w:sz w:val="28"/>
          <w:szCs w:val="28"/>
        </w:rPr>
        <w:t>в Великой Отечественной войне 1941-1945 годов</w:t>
      </w:r>
    </w:p>
    <w:bookmarkEnd w:id="1"/>
    <w:p w14:paraId="4AA2C1A6" w14:textId="6CD6E528" w:rsidR="00190209" w:rsidRDefault="00190209" w:rsidP="009004A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1FB96C8" w14:textId="1A90FE07" w:rsidR="00190209" w:rsidRDefault="00620243" w:rsidP="009004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378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Общие положения</w:t>
      </w:r>
    </w:p>
    <w:p w14:paraId="476E1DD9" w14:textId="77777777" w:rsidR="00C71E13" w:rsidRPr="003378AB" w:rsidRDefault="00C71E13" w:rsidP="009004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3362043" w14:textId="662B3199" w:rsidR="00620243" w:rsidRPr="009505AA" w:rsidRDefault="009505AA" w:rsidP="009004A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proofErr w:type="gramStart"/>
      <w:r w:rsidR="00620243" w:rsidRPr="00323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Порядок </w:t>
      </w:r>
      <w:r w:rsidRPr="003378AB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</w:t>
      </w:r>
      <w:r w:rsidRPr="00C3715F">
        <w:rPr>
          <w:rFonts w:ascii="Times New Roman" w:hAnsi="Times New Roman"/>
          <w:color w:val="000000" w:themeColor="text1"/>
          <w:sz w:val="28"/>
          <w:szCs w:val="28"/>
        </w:rPr>
        <w:t xml:space="preserve">единовременной выплаты </w:t>
      </w:r>
      <w:r>
        <w:rPr>
          <w:rFonts w:ascii="Times New Roman" w:hAnsi="Times New Roman"/>
          <w:color w:val="000000" w:themeColor="text1"/>
          <w:sz w:val="28"/>
          <w:szCs w:val="28"/>
        </w:rPr>
        <w:t>некоторым</w:t>
      </w:r>
      <w:r w:rsidRPr="00C3715F">
        <w:rPr>
          <w:rFonts w:ascii="Times New Roman" w:hAnsi="Times New Roman"/>
          <w:color w:val="000000" w:themeColor="text1"/>
          <w:sz w:val="28"/>
          <w:szCs w:val="28"/>
        </w:rPr>
        <w:t xml:space="preserve"> категория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 граждан Российской Федерации </w:t>
      </w:r>
      <w:r w:rsidRPr="00C3715F">
        <w:rPr>
          <w:rFonts w:ascii="Times New Roman" w:hAnsi="Times New Roman"/>
          <w:color w:val="000000" w:themeColor="text1"/>
          <w:sz w:val="28"/>
          <w:szCs w:val="28"/>
        </w:rPr>
        <w:t xml:space="preserve">в связи с 80-й </w:t>
      </w:r>
      <w:r w:rsidR="0046467E">
        <w:rPr>
          <w:rFonts w:ascii="Times New Roman" w:hAnsi="Times New Roman"/>
          <w:color w:val="000000" w:themeColor="text1"/>
          <w:sz w:val="28"/>
          <w:szCs w:val="28"/>
        </w:rPr>
        <w:t>годовщин</w:t>
      </w:r>
      <w:r w:rsidR="000C2AC9">
        <w:rPr>
          <w:rFonts w:ascii="Times New Roman" w:hAnsi="Times New Roman"/>
          <w:color w:val="000000" w:themeColor="text1"/>
          <w:sz w:val="28"/>
          <w:szCs w:val="28"/>
        </w:rPr>
        <w:t>ой</w:t>
      </w:r>
      <w:r w:rsidRPr="00C3715F">
        <w:rPr>
          <w:rFonts w:ascii="Times New Roman" w:hAnsi="Times New Roman"/>
          <w:color w:val="000000" w:themeColor="text1"/>
          <w:sz w:val="28"/>
          <w:szCs w:val="28"/>
        </w:rPr>
        <w:t xml:space="preserve"> Победы в Великой Отечественной войне 1941-1945 годов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4924">
        <w:rPr>
          <w:rFonts w:ascii="Times New Roman" w:hAnsi="Times New Roman"/>
          <w:color w:val="000000" w:themeColor="text1"/>
          <w:sz w:val="28"/>
          <w:szCs w:val="28"/>
        </w:rPr>
        <w:t xml:space="preserve">(далее - Порядок) </w:t>
      </w:r>
      <w:r w:rsidR="00323078" w:rsidRPr="00323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определяет основания и правила предоставления </w:t>
      </w:r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дополнительной </w:t>
      </w:r>
      <w:r w:rsidR="00323078" w:rsidRPr="003230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меры социальной поддержки в виде единовременной денежной выплаты </w:t>
      </w:r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t>некоторым</w:t>
      </w:r>
      <w:r w:rsidR="00590832" w:rsidRPr="005908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категориям граждан Российской Федерации, </w:t>
      </w:r>
      <w:r w:rsidR="004646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зарегистрированным </w:t>
      </w:r>
      <w:r w:rsidR="00590832" w:rsidRPr="005908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муниципального образования </w:t>
      </w:r>
      <w:r w:rsidR="00463161">
        <w:rPr>
          <w:rFonts w:ascii="Times New Roman" w:hAnsi="Times New Roman" w:cs="Times New Roman"/>
          <w:color w:val="000000" w:themeColor="text1"/>
          <w:sz w:val="28"/>
          <w:szCs w:val="28"/>
        </w:rPr>
        <w:t>Славянский район</w:t>
      </w:r>
      <w:r w:rsidR="00590832" w:rsidRPr="00590832">
        <w:rPr>
          <w:rFonts w:ascii="Times New Roman" w:hAnsi="Times New Roman" w:cs="Times New Roman"/>
          <w:color w:val="000000" w:themeColor="text1"/>
          <w:sz w:val="28"/>
          <w:szCs w:val="28"/>
        </w:rPr>
        <w:t>, в связи с празднованием 80-й годовщины Победы в Великой Отечественной</w:t>
      </w:r>
      <w:proofErr w:type="gramEnd"/>
      <w:r w:rsidR="00590832" w:rsidRPr="005908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войне 1941-1945 годов</w:t>
      </w:r>
      <w:r w:rsidR="00EB770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908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4D3C" w:rsidRPr="00AF7A8E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установленной решением Сов</w:t>
      </w:r>
      <w:r w:rsidR="00AF7A8E" w:rsidRPr="00AF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ета муниципального образования </w:t>
      </w:r>
      <w:r w:rsidR="00463161" w:rsidRPr="00AF7A8E">
        <w:rPr>
          <w:rFonts w:ascii="Times New Roman" w:hAnsi="Times New Roman" w:cs="Times New Roman"/>
          <w:color w:val="000000" w:themeColor="text1"/>
          <w:sz w:val="28"/>
          <w:szCs w:val="28"/>
        </w:rPr>
        <w:t>Славянский район</w:t>
      </w:r>
      <w:r w:rsidR="00AF7A8E" w:rsidRPr="00AF7A8E">
        <w:rPr>
          <w:rFonts w:ascii="Times New Roman" w:hAnsi="Times New Roman" w:cs="Times New Roman"/>
          <w:sz w:val="28"/>
          <w:szCs w:val="28"/>
        </w:rPr>
        <w:t xml:space="preserve"> от 02 апреля </w:t>
      </w:r>
      <w:r w:rsidR="003A4D3C" w:rsidRPr="00AF7A8E">
        <w:rPr>
          <w:rFonts w:ascii="Times New Roman" w:hAnsi="Times New Roman" w:cs="Times New Roman"/>
          <w:sz w:val="28"/>
          <w:szCs w:val="28"/>
        </w:rPr>
        <w:t>202</w:t>
      </w:r>
      <w:r w:rsidR="00C71E13" w:rsidRPr="00AF7A8E">
        <w:rPr>
          <w:rFonts w:ascii="Times New Roman" w:hAnsi="Times New Roman" w:cs="Times New Roman"/>
          <w:sz w:val="28"/>
          <w:szCs w:val="28"/>
        </w:rPr>
        <w:t>5</w:t>
      </w:r>
      <w:r w:rsidR="003A4D3C" w:rsidRPr="00AF7A8E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936D96" w:rsidRPr="00AF7A8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F7A8E" w:rsidRPr="009505AA">
        <w:rPr>
          <w:rFonts w:ascii="Times New Roman" w:hAnsi="Times New Roman" w:cs="Times New Roman"/>
          <w:sz w:val="28"/>
          <w:szCs w:val="28"/>
        </w:rPr>
        <w:t xml:space="preserve">7 </w:t>
      </w:r>
      <w:r w:rsidR="00C3715F" w:rsidRPr="00AF7A8E">
        <w:t>«</w:t>
      </w:r>
      <w:r w:rsidR="00C3715F" w:rsidRPr="00AF7A8E">
        <w:rPr>
          <w:rFonts w:ascii="Times New Roman" w:hAnsi="Times New Roman" w:cs="Times New Roman"/>
          <w:sz w:val="28"/>
          <w:szCs w:val="28"/>
        </w:rPr>
        <w:t>О</w:t>
      </w:r>
      <w:r w:rsidR="00AF7A8E" w:rsidRPr="00AF7A8E">
        <w:rPr>
          <w:rFonts w:ascii="Times New Roman" w:hAnsi="Times New Roman" w:cs="Times New Roman"/>
          <w:sz w:val="28"/>
          <w:szCs w:val="28"/>
        </w:rPr>
        <w:t>б установлении на территории муниципального образования Славянский район дополнительной меры социальной поддержки в виде единовременной выплаты некоторым категориям граждан Российской Федерации в связи с 80-й годовщиной Победы в Великой Отечественной войне 1941-1945 годов</w:t>
      </w:r>
      <w:r w:rsidR="00C3715F" w:rsidRPr="00AF7A8E">
        <w:rPr>
          <w:rFonts w:ascii="Times New Roman" w:hAnsi="Times New Roman" w:cs="Times New Roman"/>
          <w:sz w:val="28"/>
          <w:szCs w:val="28"/>
        </w:rPr>
        <w:t>»</w:t>
      </w:r>
      <w:bookmarkStart w:id="2" w:name="_Hlk174522225"/>
      <w:r w:rsidR="00C3715F" w:rsidRPr="00AF7A8E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E95C24" w:rsidRPr="00AF7A8E">
        <w:rPr>
          <w:rFonts w:ascii="Times New Roman" w:hAnsi="Times New Roman" w:cs="Times New Roman"/>
          <w:color w:val="000000" w:themeColor="text1"/>
          <w:sz w:val="28"/>
          <w:szCs w:val="28"/>
        </w:rPr>
        <w:t>(далее -</w:t>
      </w:r>
      <w:r w:rsidR="00190209" w:rsidRPr="00AF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5C24" w:rsidRPr="00AF7A8E">
        <w:rPr>
          <w:rFonts w:ascii="Times New Roman" w:hAnsi="Times New Roman" w:cs="Times New Roman"/>
          <w:color w:val="000000" w:themeColor="text1"/>
          <w:sz w:val="28"/>
          <w:szCs w:val="28"/>
        </w:rPr>
        <w:t>единовременная денежная выплата).</w:t>
      </w:r>
      <w:r w:rsidR="00AF7A8E" w:rsidRPr="00AF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4A45B45" w14:textId="5746B11B" w:rsidR="00590832" w:rsidRDefault="00C47EB6" w:rsidP="009004AB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38D2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C11EF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1F3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A4D3C" w:rsidRPr="001F38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Единовременная денежная выплата предоставляется </w:t>
      </w:r>
      <w:r w:rsidR="00840C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(выплачивается) однократно в </w:t>
      </w:r>
      <w:r w:rsidR="003A4D3C" w:rsidRPr="001F38D2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заявительном порядке</w:t>
      </w:r>
      <w:r w:rsidR="005908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0832" w:rsidRPr="005908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связи с празднованием 80-й годовщины Победы в Великой Отечественной войне 1941-1945 годов </w:t>
      </w:r>
      <w:r w:rsidR="00590832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следующей категории граждан</w:t>
      </w:r>
      <w:r w:rsidR="00494924">
        <w:rPr>
          <w:rFonts w:ascii="Times New Roman" w:hAnsi="Times New Roman" w:cs="Times New Roman"/>
          <w:color w:val="000000" w:themeColor="text1"/>
          <w:sz w:val="28"/>
          <w:szCs w:val="28"/>
        </w:rPr>
        <w:t>, зарегистрированным на территории муниципального образования Славянский район</w:t>
      </w:r>
      <w:r w:rsidR="0059083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7485F18A" w14:textId="2037EA28" w:rsidR="00A976DE" w:rsidRDefault="00102E0C" w:rsidP="009004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976DE"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инвалидам Великой Отечественной войны, ветеранам Великой Отечественной войны из числа лиц, указанных в подпунктах </w:t>
      </w:r>
      <w:r w:rsidR="00AF7A8E" w:rsidRPr="00AF7A8E">
        <w:rPr>
          <w:rFonts w:ascii="Times New Roman" w:hAnsi="Times New Roman" w:cs="Times New Roman"/>
          <w:color w:val="000000" w:themeColor="text1"/>
          <w:sz w:val="28"/>
          <w:szCs w:val="28"/>
        </w:rPr>
        <w:t>1-3</w:t>
      </w:r>
      <w:r w:rsidR="00A976DE" w:rsidRPr="00AF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</w:t>
      </w:r>
      <w:r w:rsidR="00A976DE"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статьи 2 Федерального закона от 12 января 1995 года №</w:t>
      </w:r>
      <w:r w:rsidR="004631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76DE"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5-ФЗ «О ветеранах» –  </w:t>
      </w:r>
      <w:r w:rsidR="00A976DE" w:rsidRPr="00AF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размере </w:t>
      </w:r>
      <w:r w:rsidR="00AF7A8E" w:rsidRPr="00AF7A8E">
        <w:rPr>
          <w:rFonts w:ascii="Times New Roman" w:hAnsi="Times New Roman" w:cs="Times New Roman"/>
          <w:color w:val="000000" w:themeColor="text1"/>
          <w:sz w:val="28"/>
          <w:szCs w:val="28"/>
        </w:rPr>
        <w:t>40 000</w:t>
      </w:r>
      <w:r w:rsidR="00A976DE" w:rsidRPr="00AF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AF7A8E" w:rsidRPr="00AF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сорока </w:t>
      </w:r>
      <w:r w:rsidR="00A976DE" w:rsidRPr="00AF7A8E">
        <w:rPr>
          <w:rFonts w:ascii="Times New Roman" w:hAnsi="Times New Roman" w:cs="Times New Roman"/>
          <w:color w:val="000000" w:themeColor="text1"/>
          <w:sz w:val="28"/>
          <w:szCs w:val="28"/>
        </w:rPr>
        <w:t>тысяч) рублей</w:t>
      </w:r>
      <w:r w:rsidR="00A976DE"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629B5D36" w14:textId="0DFC48C5" w:rsidR="00A976DE" w:rsidRDefault="00102E0C" w:rsidP="009004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976DE"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>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</w:t>
      </w:r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t>, вдов</w:t>
      </w:r>
      <w:r w:rsidR="009004AB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(вдовц</w:t>
      </w:r>
      <w:r w:rsidR="009004AB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t>) военнослужащих, погибших в период войны с Финляндией, Великой Отечественной войны, войны с Японией, вдов</w:t>
      </w:r>
      <w:r w:rsidR="009004AB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(вдовц</w:t>
      </w:r>
      <w:r w:rsidR="009004AB">
        <w:rPr>
          <w:rFonts w:ascii="Times New Roman" w:hAnsi="Times New Roman" w:cs="Times New Roman"/>
          <w:color w:val="000000" w:themeColor="text1"/>
          <w:sz w:val="28"/>
          <w:szCs w:val="28"/>
        </w:rPr>
        <w:t>ам) умерших инвалидов Великой О</w:t>
      </w:r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течественной войны </w:t>
      </w:r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 участник</w:t>
      </w:r>
      <w:r w:rsidR="009004AB">
        <w:rPr>
          <w:rFonts w:ascii="Times New Roman" w:hAnsi="Times New Roman" w:cs="Times New Roman"/>
          <w:color w:val="000000" w:themeColor="text1"/>
          <w:sz w:val="28"/>
          <w:szCs w:val="28"/>
        </w:rPr>
        <w:t>ов В</w:t>
      </w:r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t>еликой Отечественной войны, ветеран</w:t>
      </w:r>
      <w:r w:rsidR="009004AB">
        <w:rPr>
          <w:rFonts w:ascii="Times New Roman" w:hAnsi="Times New Roman" w:cs="Times New Roman"/>
          <w:color w:val="000000" w:themeColor="text1"/>
          <w:sz w:val="28"/>
          <w:szCs w:val="28"/>
        </w:rPr>
        <w:t>ам</w:t>
      </w:r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Великой Отечественной войны</w:t>
      </w:r>
      <w:r w:rsidR="00A976DE"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t>из числа лиц, указанных в подпункте 4 пункта 1</w:t>
      </w:r>
      <w:proofErr w:type="gramEnd"/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статьи 2 Федерально</w:t>
      </w:r>
      <w:r w:rsidR="009004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закона от 12 января 1995 г. </w:t>
      </w:r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t>№ 5 ФЗ «О ветеранах», бывши</w:t>
      </w:r>
      <w:r w:rsidR="009004A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совершеннолетни</w:t>
      </w:r>
      <w:r w:rsidR="009004AB">
        <w:rPr>
          <w:rFonts w:ascii="Times New Roman" w:hAnsi="Times New Roman" w:cs="Times New Roman"/>
          <w:color w:val="000000" w:themeColor="text1"/>
          <w:sz w:val="28"/>
          <w:szCs w:val="28"/>
        </w:rPr>
        <w:t>м узникам</w:t>
      </w:r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нацистских концлагерей, тюрем и гетто </w:t>
      </w:r>
      <w:r w:rsidR="00A976DE"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размере </w:t>
      </w:r>
      <w:r w:rsidR="00AF7A8E">
        <w:rPr>
          <w:rFonts w:ascii="Times New Roman" w:hAnsi="Times New Roman" w:cs="Times New Roman"/>
          <w:color w:val="000000" w:themeColor="text1"/>
          <w:sz w:val="28"/>
          <w:szCs w:val="28"/>
        </w:rPr>
        <w:t>5 000</w:t>
      </w:r>
      <w:r w:rsidR="00A976DE"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пяти тысяч) рублей</w:t>
      </w:r>
      <w:r w:rsidR="00A976DE"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E0891BF" w14:textId="4847924D" w:rsidR="00190209" w:rsidRPr="001F38D2" w:rsidRDefault="00C47EB6" w:rsidP="009004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C11EF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Единовременная денежная выплата предоставляется администрацией муниципального образования </w:t>
      </w:r>
      <w:r w:rsidR="006852B8">
        <w:rPr>
          <w:rFonts w:ascii="Times New Roman" w:hAnsi="Times New Roman" w:cs="Times New Roman"/>
          <w:color w:val="000000" w:themeColor="text1"/>
          <w:sz w:val="28"/>
          <w:szCs w:val="28"/>
        </w:rPr>
        <w:t>Славянский</w:t>
      </w:r>
      <w:r w:rsidR="00463CB5"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 за счет средств бюджета муниципального образования </w:t>
      </w:r>
      <w:r w:rsidR="006852B8">
        <w:rPr>
          <w:rFonts w:ascii="Times New Roman" w:hAnsi="Times New Roman" w:cs="Times New Roman"/>
          <w:color w:val="000000" w:themeColor="text1"/>
          <w:sz w:val="28"/>
          <w:szCs w:val="28"/>
        </w:rPr>
        <w:t>Славянский</w:t>
      </w:r>
      <w:r w:rsidR="00463CB5"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 в пределах бюджетных ассигнований, предусмотренных в бюджете муниципального образования </w:t>
      </w:r>
      <w:r w:rsidR="006852B8">
        <w:rPr>
          <w:rFonts w:ascii="Times New Roman" w:hAnsi="Times New Roman" w:cs="Times New Roman"/>
          <w:color w:val="000000" w:themeColor="text1"/>
          <w:sz w:val="28"/>
          <w:szCs w:val="28"/>
        </w:rPr>
        <w:t>Славянский район</w:t>
      </w:r>
      <w:r w:rsidR="00463CB5"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76DE">
        <w:rPr>
          <w:rFonts w:ascii="Times New Roman" w:hAnsi="Times New Roman" w:cs="Times New Roman"/>
          <w:color w:val="000000" w:themeColor="text1"/>
          <w:sz w:val="28"/>
          <w:szCs w:val="28"/>
        </w:rPr>
        <w:t>на указанные цели.</w:t>
      </w:r>
    </w:p>
    <w:p w14:paraId="2E64FC4D" w14:textId="35C4C00E" w:rsidR="00AD1BBC" w:rsidRDefault="004117A8" w:rsidP="009004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1.</w:t>
      </w:r>
      <w:r w:rsidR="00C11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целях предоставления в </w:t>
      </w:r>
      <w:r w:rsidRPr="004117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заявительном порядке единовремен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ной денежной выплаты </w:t>
      </w:r>
      <w:r w:rsidR="006852B8" w:rsidRPr="00605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отдел по взаимодействию с общественностью и миграционным вопросам администрации муниципального образования Славянский район</w:t>
      </w:r>
      <w:r w:rsidR="00B434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- Отдел)</w:t>
      </w:r>
      <w:r w:rsidR="00685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86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срок до 25 апреля 2025 г. </w:t>
      </w:r>
      <w:r w:rsidR="000C2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осуществляет подготовку </w:t>
      </w:r>
      <w:r w:rsidR="00E80A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списк</w:t>
      </w:r>
      <w:r w:rsidR="000C2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80A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граждан </w:t>
      </w:r>
      <w:r w:rsidR="00E80A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документами, указанными в пунктах 2.1.-2.3. настоящего Порядка</w:t>
      </w:r>
      <w:r w:rsidR="000C2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на основании информации, представленной органами местного самоуправления поселений Славянского района, а также общественными организациями и государственными</w:t>
      </w:r>
      <w:proofErr w:type="gramEnd"/>
      <w:r w:rsidR="000C2AC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органами.  </w:t>
      </w:r>
      <w:r w:rsidR="00E80A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64700740" w14:textId="77777777" w:rsidR="004117A8" w:rsidRDefault="004117A8" w:rsidP="009004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6715209" w14:textId="4FAA7BF0" w:rsidR="00C71E13" w:rsidRDefault="00620243" w:rsidP="009004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F3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Правила предоставления единовременной </w:t>
      </w:r>
      <w:r w:rsidR="00D13D98" w:rsidRPr="001F3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денежной выплаты</w:t>
      </w:r>
    </w:p>
    <w:p w14:paraId="3B6E5063" w14:textId="5BF2C441" w:rsidR="00C71E13" w:rsidRDefault="00C71E13" w:rsidP="009004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B328AFF" w14:textId="7E056A01" w:rsidR="00A54A46" w:rsidRPr="00A54A46" w:rsidRDefault="00A54A46" w:rsidP="009004AB">
      <w:pPr>
        <w:spacing w:after="0" w:line="240" w:lineRule="auto"/>
        <w:ind w:left="3" w:firstLine="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4A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</w:t>
      </w:r>
      <w:r w:rsidR="00DA16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2.1.</w:t>
      </w:r>
      <w:r w:rsidRPr="00A54A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Единовременны</w:t>
      </w:r>
      <w:r w:rsidR="00685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 денежные выплаты </w:t>
      </w:r>
      <w:r w:rsidR="00102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предоставляются</w:t>
      </w:r>
      <w:r w:rsidR="00685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основании заявления по форме согласно </w:t>
      </w:r>
      <w:r w:rsidR="008E05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A976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рил</w:t>
      </w:r>
      <w:r w:rsidR="008E05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ожени</w:t>
      </w:r>
      <w:r w:rsidR="00685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</w:t>
      </w:r>
      <w:r w:rsidR="006852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настоящему Порядку</w:t>
      </w:r>
      <w:r w:rsidRPr="00A54A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0B5FC95C" w14:textId="6057C4AF" w:rsidR="00DA167C" w:rsidRPr="00A54A46" w:rsidRDefault="009A6F47" w:rsidP="009004AB">
      <w:pPr>
        <w:spacing w:after="0" w:line="240" w:lineRule="auto"/>
        <w:ind w:left="1" w:firstLine="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</w:t>
      </w:r>
      <w:r w:rsidR="00A54A46" w:rsidRPr="00A54A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A54A46" w:rsidRPr="00A54A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Заявителями на предоставление единоврем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енной денежной выплаты являются граждане, указанные в пункте 1.</w:t>
      </w:r>
      <w:r w:rsidR="00605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8E05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Порядка</w:t>
      </w:r>
      <w:r w:rsidR="00486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- Заявители)</w:t>
      </w:r>
      <w:r w:rsidR="008E05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A07B737" w14:textId="16812F46" w:rsidR="009A6F47" w:rsidRPr="009A6F47" w:rsidRDefault="007C4C1E" w:rsidP="009004AB">
      <w:pPr>
        <w:spacing w:after="0" w:line="240" w:lineRule="auto"/>
        <w:ind w:left="1" w:firstLine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</w:t>
      </w:r>
      <w:r w:rsidR="00486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2.3. </w:t>
      </w:r>
      <w:r w:rsidR="00486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Заявители </w:t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прилагают</w:t>
      </w:r>
      <w:r w:rsidR="00486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заявлению</w:t>
      </w:r>
      <w:r w:rsidR="001D65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следующие документы</w:t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750CA639" w14:textId="2F89E7B4" w:rsidR="009A6F47" w:rsidRPr="009A6F47" w:rsidRDefault="007C4C1E" w:rsidP="009004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2.3</w:t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</w:t>
      </w:r>
      <w:r w:rsidR="009A6F47" w:rsidRPr="009A6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9A6F47" w:rsidRPr="009A6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E26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копию </w:t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паспорт</w:t>
      </w:r>
      <w:r w:rsidR="000E26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гражданина Российской Федерации с отметкой о регистрации по месту жительства на территории муниципального образования Славянский район;</w:t>
      </w:r>
    </w:p>
    <w:p w14:paraId="3B03FF84" w14:textId="2F989EFB" w:rsidR="009A6F47" w:rsidRPr="009A6F47" w:rsidRDefault="007C4C1E" w:rsidP="009004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2.3</w:t>
      </w:r>
      <w:r w:rsidR="009A6F47" w:rsidRPr="009A6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478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9A6F47" w:rsidRPr="009A6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9A6F47" w:rsidRPr="009A6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05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копию </w:t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</w:t>
      </w:r>
      <w:r w:rsidR="00605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а, подтверждающего</w:t>
      </w:r>
      <w:r w:rsidR="001D65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принадлежность З</w:t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аявителя к одной из категорий, указанных в пункте 1.</w:t>
      </w:r>
      <w:r w:rsidR="00C11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настоящего Порядка; </w:t>
      </w:r>
    </w:p>
    <w:p w14:paraId="54EB0411" w14:textId="221AB9F6" w:rsidR="009A6F47" w:rsidRPr="009A6F47" w:rsidRDefault="007C4C1E" w:rsidP="009004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2.3</w:t>
      </w:r>
      <w:r w:rsidR="008E05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478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9A6F47" w:rsidRPr="009A6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9A6F47" w:rsidRPr="009A6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документ, с указанием банковских реквизитов (номер расчетного счета, наименован</w:t>
      </w:r>
      <w:r w:rsidR="001D65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ия банка, в котором он открыт) З</w:t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аявителя для перечисления единовременной </w:t>
      </w:r>
      <w:r w:rsidR="00EB7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денежной </w:t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выплаты (при наличии открытого расчетного счета в банке);</w:t>
      </w:r>
    </w:p>
    <w:p w14:paraId="5707E69A" w14:textId="11796E46" w:rsidR="009A6F47" w:rsidRDefault="007C4C1E" w:rsidP="009004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2.3</w:t>
      </w:r>
      <w:r w:rsidR="008E05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478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9A6F47" w:rsidRPr="009A6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9A6F47" w:rsidRPr="009A6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1D65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копии паспорта представителя З</w:t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аявителя и доверенности, оформленной в установленном законом порядке (при подаче документов представителем заявителя)</w:t>
      </w:r>
      <w:r w:rsidR="009A6F47" w:rsidRPr="009A6F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732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3FC1A0D4" w14:textId="1A6141A9" w:rsidR="00273272" w:rsidRPr="009A6F47" w:rsidRDefault="00273272" w:rsidP="009004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2.4. </w:t>
      </w:r>
      <w:r w:rsidR="001D65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Заявитель (представитель З</w:t>
      </w:r>
      <w:r w:rsidR="005A00BA" w:rsidRPr="005A00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аявителя) несет ответственность за достоверность и полноту предоставленных документов и сведений, которые содержатся в заявлении и приложенных к нему документах.</w:t>
      </w:r>
    </w:p>
    <w:p w14:paraId="0200A731" w14:textId="600B4EF5" w:rsidR="005A00BA" w:rsidRDefault="005A00BA" w:rsidP="009004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2.5</w:t>
      </w:r>
      <w:r w:rsidR="00CF0C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1D65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если З</w:t>
      </w:r>
      <w:r w:rsidRPr="005A00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аявитель относится к нескольким категориям лиц, указанных в пункте 1.</w:t>
      </w:r>
      <w:r w:rsidR="00C11E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5A00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настоящего Порядка, единовременная денежная выплата выплачивается по одной категории, выбранной </w:t>
      </w:r>
      <w:r w:rsidR="001D65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5A00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аявителем и указанной в заявлении.</w:t>
      </w:r>
    </w:p>
    <w:p w14:paraId="32B70A9E" w14:textId="31C4586B" w:rsidR="00072870" w:rsidRPr="001F38D2" w:rsidRDefault="009004AB" w:rsidP="009004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2.6</w:t>
      </w:r>
      <w:r w:rsidR="008E05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E436B" w:rsidRPr="001F3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6852B8" w:rsidRPr="00102E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Отдел </w:t>
      </w:r>
      <w:r w:rsidR="0069345F" w:rsidRPr="00AD1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6051D0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="0069345F" w:rsidRPr="00AD1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</w:t>
      </w:r>
      <w:r w:rsidR="006051D0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69345F" w:rsidRPr="00AD1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 w:rsidR="006051D0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5E436B" w:rsidRPr="0069345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E436B" w:rsidRPr="001F3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после получения </w:t>
      </w:r>
      <w:r w:rsidR="00EB7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заявлений и </w:t>
      </w:r>
      <w:r w:rsidR="004117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документов</w:t>
      </w:r>
      <w:r w:rsidR="00EB7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указанных в пункте 2.3. настоящего Порядка,</w:t>
      </w:r>
      <w:r w:rsidR="005E436B" w:rsidRPr="001F3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36D96" w:rsidRPr="00936D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осуществляет проверку полноты и достоверности предоставленных документов,</w:t>
      </w:r>
      <w:r w:rsidR="00936D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E436B" w:rsidRPr="001F3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обеспечивает подготовку проекта </w:t>
      </w:r>
      <w:r w:rsidR="00605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принятие </w:t>
      </w:r>
      <w:r w:rsidR="005E436B" w:rsidRPr="001F3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распоряжения администрации муниципального образования </w:t>
      </w:r>
      <w:r w:rsidR="00B434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Славянский район</w:t>
      </w:r>
      <w:r w:rsidR="005E436B" w:rsidRPr="001F3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оказании единовременной </w:t>
      </w:r>
      <w:r w:rsidR="00A40AD2" w:rsidRPr="001F38D2">
        <w:rPr>
          <w:rFonts w:ascii="Times New Roman" w:hAnsi="Times New Roman" w:cs="Times New Roman"/>
          <w:color w:val="000000"/>
          <w:sz w:val="28"/>
          <w:szCs w:val="28"/>
        </w:rPr>
        <w:t xml:space="preserve">денежной выплаты </w:t>
      </w:r>
      <w:r w:rsidR="00EB7701">
        <w:rPr>
          <w:rFonts w:ascii="Times New Roman" w:hAnsi="Times New Roman" w:cs="Times New Roman"/>
          <w:color w:val="000000"/>
          <w:sz w:val="28"/>
          <w:szCs w:val="28"/>
        </w:rPr>
        <w:t xml:space="preserve">некоторым категориям </w:t>
      </w:r>
      <w:r w:rsidR="008E05DF" w:rsidRPr="008E05DF">
        <w:rPr>
          <w:rFonts w:ascii="Times New Roman" w:hAnsi="Times New Roman" w:cs="Times New Roman"/>
          <w:color w:val="000000"/>
          <w:sz w:val="28"/>
          <w:szCs w:val="28"/>
        </w:rPr>
        <w:t>граждан Р</w:t>
      </w:r>
      <w:r w:rsidR="004860C2">
        <w:rPr>
          <w:rFonts w:ascii="Times New Roman" w:hAnsi="Times New Roman" w:cs="Times New Roman"/>
          <w:color w:val="000000"/>
          <w:sz w:val="28"/>
          <w:szCs w:val="28"/>
        </w:rPr>
        <w:t>оссийской Федерации</w:t>
      </w:r>
      <w:r w:rsidR="008E05DF" w:rsidRPr="008E05DF">
        <w:rPr>
          <w:rFonts w:ascii="Times New Roman" w:hAnsi="Times New Roman" w:cs="Times New Roman"/>
          <w:color w:val="000000"/>
          <w:sz w:val="28"/>
          <w:szCs w:val="28"/>
        </w:rPr>
        <w:t xml:space="preserve"> в связи с 80-й годовщин</w:t>
      </w:r>
      <w:r w:rsidR="00EB7701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8E05DF" w:rsidRPr="008E05DF">
        <w:rPr>
          <w:rFonts w:ascii="Times New Roman" w:hAnsi="Times New Roman" w:cs="Times New Roman"/>
          <w:color w:val="000000"/>
          <w:sz w:val="28"/>
          <w:szCs w:val="28"/>
        </w:rPr>
        <w:t xml:space="preserve"> Победы в Великой Отечественной войне 1941-1945 годов</w:t>
      </w:r>
      <w:r w:rsidR="004860C2">
        <w:rPr>
          <w:rFonts w:ascii="Times New Roman" w:hAnsi="Times New Roman" w:cs="Times New Roman"/>
          <w:color w:val="000000"/>
          <w:sz w:val="28"/>
          <w:szCs w:val="28"/>
        </w:rPr>
        <w:t xml:space="preserve"> (далее - Распоряжение)</w:t>
      </w:r>
      <w:r w:rsidR="008E05D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860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14:paraId="310018DD" w14:textId="6EEBA2EF" w:rsidR="005E436B" w:rsidRPr="001F38D2" w:rsidRDefault="009004AB" w:rsidP="009004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2.7</w:t>
      </w:r>
      <w:r w:rsidR="008E05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5E436B" w:rsidRPr="001F3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 подписания </w:t>
      </w:r>
      <w:r w:rsidR="00B434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регистрации</w:t>
      </w:r>
      <w:r w:rsidR="0069345F" w:rsidRPr="006934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7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5E436B" w:rsidRPr="001F3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аспоряжения </w:t>
      </w:r>
      <w:r w:rsidR="00B434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специалист Отдела в течение 1 </w:t>
      </w:r>
      <w:r w:rsidR="005A00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рабочего </w:t>
      </w:r>
      <w:r w:rsidR="00B434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дня передает в муниципальное казенное учреждение «Централизованная бухгалтерия управления и социально-культурной сферы» муниципального обра</w:t>
      </w:r>
      <w:r w:rsidR="00486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зования Славянский район копию Р</w:t>
      </w:r>
      <w:r w:rsidR="00B4341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аспоряжения с приложением заявлений и документов,</w:t>
      </w:r>
      <w:r w:rsidR="00486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указанных в пункте 2.3. наст</w:t>
      </w:r>
      <w:r w:rsidR="001D65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486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ящего </w:t>
      </w:r>
      <w:r w:rsidR="001D65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Порядка</w:t>
      </w:r>
      <w:r w:rsidR="001D0C76" w:rsidRPr="001F3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E80A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1CD06226" w14:textId="225E4BE7" w:rsidR="001D0C76" w:rsidRDefault="009004AB" w:rsidP="009004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2.8</w:t>
      </w:r>
      <w:r w:rsidR="008E05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bookmarkStart w:id="3" w:name="_Hlk174519313"/>
      <w:r w:rsidR="008E05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80A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Муниципальным казенным учреждением «Централизованная бухгалтерия управления и социально-культурной сферы» муниципального образования Славянский район</w:t>
      </w:r>
      <w:r w:rsidR="001D0C76" w:rsidRPr="001F3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D0C76" w:rsidRPr="00AD1BB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</w:t>
      </w:r>
      <w:r w:rsidR="001D6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получения Р</w:t>
      </w:r>
      <w:r w:rsidR="001D0C76" w:rsidRPr="00AD1BBC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аспоряжения</w:t>
      </w:r>
      <w:r w:rsidR="001D0C76" w:rsidRPr="001F3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осуществляет перечисление </w:t>
      </w:r>
      <w:r w:rsidR="00EB7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единовременной денежной выплаты</w:t>
      </w:r>
      <w:r w:rsidR="001D0C76" w:rsidRPr="001F38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счета </w:t>
      </w:r>
      <w:r w:rsidR="001D65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Заявителей</w:t>
      </w:r>
      <w:r w:rsidR="00936D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EB77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201D413A" w14:textId="77777777" w:rsidR="009004AB" w:rsidRDefault="009004AB" w:rsidP="009004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9902F24" w14:textId="77777777" w:rsidR="009004AB" w:rsidRDefault="009004AB" w:rsidP="009004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936D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</w:t>
      </w:r>
      <w:r w:rsidRPr="009004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овани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для отказа в назначении </w:t>
      </w:r>
    </w:p>
    <w:p w14:paraId="41F60C35" w14:textId="3B6D555D" w:rsidR="009004AB" w:rsidRDefault="009004AB" w:rsidP="009004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004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единовременной денежной выплаты</w:t>
      </w:r>
    </w:p>
    <w:p w14:paraId="77E17A49" w14:textId="77777777" w:rsidR="009004AB" w:rsidRDefault="009004AB" w:rsidP="009004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4DD950D" w14:textId="286BB3A2" w:rsidR="00936D96" w:rsidRDefault="009004AB" w:rsidP="009004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3.1. </w:t>
      </w:r>
      <w:r w:rsidR="00936D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Основанием для отказа в назначении единовременной денежной выплаты является:</w:t>
      </w:r>
      <w:bookmarkStart w:id="4" w:name="_GoBack"/>
      <w:bookmarkEnd w:id="4"/>
    </w:p>
    <w:p w14:paraId="3201E55C" w14:textId="20262BD2" w:rsidR="00936D96" w:rsidRDefault="009004AB" w:rsidP="009004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п</w:t>
      </w:r>
      <w:r w:rsidR="001D65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редоставление З</w:t>
      </w:r>
      <w:r w:rsidR="00936D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аявителем недостоверных </w:t>
      </w:r>
      <w:r w:rsidR="001D65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или неполных сведений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документов;</w:t>
      </w:r>
    </w:p>
    <w:p w14:paraId="2F300D85" w14:textId="4E570CE5" w:rsidR="00936D96" w:rsidRPr="001F38D2" w:rsidRDefault="009004AB" w:rsidP="009004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</w:t>
      </w:r>
      <w:r w:rsidR="00936D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1D65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есоответствие З</w:t>
      </w:r>
      <w:r w:rsidR="004D4A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аявителя</w:t>
      </w:r>
      <w:r w:rsidR="00936D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D4A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категории граждан, указанных в пункте 1.2. настоящего Порядка. </w:t>
      </w:r>
    </w:p>
    <w:bookmarkEnd w:id="3"/>
    <w:p w14:paraId="2AE605D6" w14:textId="347B3AE4" w:rsidR="00190209" w:rsidRPr="001F38D2" w:rsidRDefault="00190209" w:rsidP="009004AB">
      <w:pPr>
        <w:pStyle w:val="1"/>
        <w:tabs>
          <w:tab w:val="left" w:pos="327"/>
        </w:tabs>
        <w:ind w:firstLine="0"/>
        <w:rPr>
          <w:color w:val="000000" w:themeColor="text1"/>
        </w:rPr>
      </w:pPr>
    </w:p>
    <w:p w14:paraId="2843F220" w14:textId="24165DA3" w:rsidR="001F38D2" w:rsidRPr="001F38D2" w:rsidRDefault="001F38D2" w:rsidP="009004AB">
      <w:pPr>
        <w:pStyle w:val="1"/>
        <w:tabs>
          <w:tab w:val="left" w:pos="1076"/>
        </w:tabs>
        <w:ind w:firstLine="0"/>
        <w:jc w:val="both"/>
        <w:rPr>
          <w:color w:val="000000" w:themeColor="text1"/>
        </w:rPr>
      </w:pPr>
    </w:p>
    <w:p w14:paraId="3971D90A" w14:textId="77777777" w:rsidR="005C6103" w:rsidRPr="001F38D2" w:rsidRDefault="005C6103" w:rsidP="009004AB">
      <w:pPr>
        <w:pStyle w:val="a8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1F38D2">
        <w:rPr>
          <w:color w:val="000000" w:themeColor="text1"/>
          <w:sz w:val="28"/>
          <w:szCs w:val="28"/>
        </w:rPr>
        <w:t>Заместитель главы</w:t>
      </w:r>
    </w:p>
    <w:p w14:paraId="5FA017B1" w14:textId="77777777" w:rsidR="005C6103" w:rsidRPr="001F38D2" w:rsidRDefault="005C6103" w:rsidP="009004AB">
      <w:pPr>
        <w:pStyle w:val="a8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1F38D2">
        <w:rPr>
          <w:color w:val="000000" w:themeColor="text1"/>
          <w:sz w:val="28"/>
          <w:szCs w:val="28"/>
        </w:rPr>
        <w:t>муниципального образования</w:t>
      </w:r>
    </w:p>
    <w:p w14:paraId="3B0BF072" w14:textId="03D519FC" w:rsidR="00E80AC5" w:rsidRDefault="004D4A75" w:rsidP="009004AB">
      <w:pPr>
        <w:pStyle w:val="a8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Славянский район,</w:t>
      </w:r>
    </w:p>
    <w:p w14:paraId="0FB34FAC" w14:textId="112FC7CF" w:rsidR="0093446D" w:rsidRDefault="004D4A75" w:rsidP="009004AB">
      <w:pPr>
        <w:pStyle w:val="a8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управляющий делами</w:t>
      </w:r>
      <w:r w:rsidR="00E80AC5">
        <w:rPr>
          <w:color w:val="000000" w:themeColor="text1"/>
          <w:sz w:val="28"/>
          <w:szCs w:val="28"/>
        </w:rPr>
        <w:t xml:space="preserve"> 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</w:t>
      </w:r>
      <w:r w:rsidR="00E80AC5">
        <w:rPr>
          <w:color w:val="000000" w:themeColor="text1"/>
          <w:sz w:val="28"/>
          <w:szCs w:val="28"/>
        </w:rPr>
        <w:t xml:space="preserve">      </w:t>
      </w:r>
      <w:r>
        <w:rPr>
          <w:color w:val="000000" w:themeColor="text1"/>
          <w:sz w:val="28"/>
          <w:szCs w:val="28"/>
        </w:rPr>
        <w:t>А.С. Щеглов</w:t>
      </w:r>
    </w:p>
    <w:p w14:paraId="31260B8E" w14:textId="4E70C5A4" w:rsidR="00C42E6A" w:rsidRDefault="00C42E6A" w:rsidP="009004AB">
      <w:pPr>
        <w:pStyle w:val="a8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14:paraId="62067F1E" w14:textId="364EE88E" w:rsidR="00C42E6A" w:rsidRDefault="00C42E6A" w:rsidP="009004AB">
      <w:pPr>
        <w:pStyle w:val="a8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bookmarkEnd w:id="0"/>
    <w:p w14:paraId="25EEECB0" w14:textId="77777777" w:rsidR="0093446D" w:rsidRDefault="00A40AD2" w:rsidP="009004AB">
      <w:pPr>
        <w:tabs>
          <w:tab w:val="left" w:pos="2900"/>
        </w:tabs>
        <w:spacing w:after="0" w:line="240" w:lineRule="auto"/>
        <w:rPr>
          <w:lang w:eastAsia="ru-RU"/>
        </w:rPr>
      </w:pPr>
      <w:r>
        <w:rPr>
          <w:lang w:eastAsia="ru-RU"/>
        </w:rPr>
        <w:tab/>
      </w:r>
    </w:p>
    <w:p w14:paraId="6ACC665A" w14:textId="77777777" w:rsidR="00047866" w:rsidRDefault="00047866" w:rsidP="00A40AD2">
      <w:pPr>
        <w:tabs>
          <w:tab w:val="left" w:pos="2900"/>
        </w:tabs>
        <w:rPr>
          <w:lang w:eastAsia="ru-RU"/>
        </w:rPr>
      </w:pPr>
    </w:p>
    <w:p w14:paraId="3E7F8175" w14:textId="77777777" w:rsidR="00047866" w:rsidRDefault="00047866" w:rsidP="00A40AD2">
      <w:pPr>
        <w:tabs>
          <w:tab w:val="left" w:pos="2900"/>
        </w:tabs>
        <w:rPr>
          <w:lang w:eastAsia="ru-RU"/>
        </w:rPr>
      </w:pPr>
    </w:p>
    <w:p w14:paraId="23135FA5" w14:textId="77777777" w:rsidR="005A00BA" w:rsidRDefault="005A00BA" w:rsidP="00A40AD2">
      <w:pPr>
        <w:tabs>
          <w:tab w:val="left" w:pos="2900"/>
        </w:tabs>
        <w:rPr>
          <w:lang w:eastAsia="ru-RU"/>
        </w:rPr>
      </w:pPr>
    </w:p>
    <w:p w14:paraId="394902DA" w14:textId="77777777" w:rsidR="005A00BA" w:rsidRDefault="005A00BA" w:rsidP="00A40AD2">
      <w:pPr>
        <w:tabs>
          <w:tab w:val="left" w:pos="2900"/>
        </w:tabs>
        <w:rPr>
          <w:lang w:eastAsia="ru-RU"/>
        </w:rPr>
      </w:pPr>
    </w:p>
    <w:p w14:paraId="07D85503" w14:textId="77777777" w:rsidR="001D65EE" w:rsidRDefault="001D65EE" w:rsidP="00A40AD2">
      <w:pPr>
        <w:tabs>
          <w:tab w:val="left" w:pos="2900"/>
        </w:tabs>
        <w:rPr>
          <w:lang w:eastAsia="ru-RU"/>
        </w:rPr>
      </w:pPr>
    </w:p>
    <w:sectPr w:rsidR="001D65EE" w:rsidSect="00190209">
      <w:headerReference w:type="default" r:id="rId9"/>
      <w:pgSz w:w="11906" w:h="16838"/>
      <w:pgMar w:top="1134" w:right="566" w:bottom="1134" w:left="1701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D6F9F0" w14:textId="77777777" w:rsidR="00C11EF1" w:rsidRDefault="00C11EF1" w:rsidP="003378AB">
      <w:pPr>
        <w:spacing w:after="0" w:line="240" w:lineRule="auto"/>
      </w:pPr>
      <w:r>
        <w:separator/>
      </w:r>
    </w:p>
  </w:endnote>
  <w:endnote w:type="continuationSeparator" w:id="0">
    <w:p w14:paraId="238E6D53" w14:textId="77777777" w:rsidR="00C11EF1" w:rsidRDefault="00C11EF1" w:rsidP="00337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93789E" w14:textId="77777777" w:rsidR="00C11EF1" w:rsidRDefault="00C11EF1" w:rsidP="003378AB">
      <w:pPr>
        <w:spacing w:after="0" w:line="240" w:lineRule="auto"/>
      </w:pPr>
      <w:r>
        <w:separator/>
      </w:r>
    </w:p>
  </w:footnote>
  <w:footnote w:type="continuationSeparator" w:id="0">
    <w:p w14:paraId="7C520D95" w14:textId="77777777" w:rsidR="00C11EF1" w:rsidRDefault="00C11EF1" w:rsidP="00337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3452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60B8E9B" w14:textId="6ED2A33D" w:rsidR="00C11EF1" w:rsidRPr="00773E0D" w:rsidRDefault="00C11EF1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73E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73E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73E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067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73E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5AB0E3F" w14:textId="77777777" w:rsidR="00C11EF1" w:rsidRDefault="00C11EF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84E73"/>
    <w:multiLevelType w:val="hybridMultilevel"/>
    <w:tmpl w:val="E636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D18F5"/>
    <w:multiLevelType w:val="multilevel"/>
    <w:tmpl w:val="6306324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9427C29"/>
    <w:multiLevelType w:val="multilevel"/>
    <w:tmpl w:val="11A42A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52D202FE"/>
    <w:multiLevelType w:val="hybridMultilevel"/>
    <w:tmpl w:val="50EE0B20"/>
    <w:lvl w:ilvl="0" w:tplc="DBC229F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218"/>
    <w:rsid w:val="00047866"/>
    <w:rsid w:val="00072870"/>
    <w:rsid w:val="00084D21"/>
    <w:rsid w:val="000C2AC9"/>
    <w:rsid w:val="000E26C5"/>
    <w:rsid w:val="00102E0C"/>
    <w:rsid w:val="001051C4"/>
    <w:rsid w:val="001509A9"/>
    <w:rsid w:val="001843C6"/>
    <w:rsid w:val="00190209"/>
    <w:rsid w:val="001D0C76"/>
    <w:rsid w:val="001D65EE"/>
    <w:rsid w:val="001F38D2"/>
    <w:rsid w:val="00203D82"/>
    <w:rsid w:val="00273272"/>
    <w:rsid w:val="002C5B06"/>
    <w:rsid w:val="00323078"/>
    <w:rsid w:val="00324FC5"/>
    <w:rsid w:val="003378AB"/>
    <w:rsid w:val="003611D4"/>
    <w:rsid w:val="00397E72"/>
    <w:rsid w:val="003A4D3C"/>
    <w:rsid w:val="003E150F"/>
    <w:rsid w:val="003F1956"/>
    <w:rsid w:val="003F1A76"/>
    <w:rsid w:val="004117A8"/>
    <w:rsid w:val="00432415"/>
    <w:rsid w:val="00442AC2"/>
    <w:rsid w:val="00463161"/>
    <w:rsid w:val="00463CB5"/>
    <w:rsid w:val="0046467E"/>
    <w:rsid w:val="00473CEA"/>
    <w:rsid w:val="004860C2"/>
    <w:rsid w:val="00494924"/>
    <w:rsid w:val="004A0573"/>
    <w:rsid w:val="004C1DC8"/>
    <w:rsid w:val="004D4A75"/>
    <w:rsid w:val="00503BFB"/>
    <w:rsid w:val="0052067B"/>
    <w:rsid w:val="00590832"/>
    <w:rsid w:val="005A00BA"/>
    <w:rsid w:val="005A7489"/>
    <w:rsid w:val="005C6103"/>
    <w:rsid w:val="005E436B"/>
    <w:rsid w:val="005F3F67"/>
    <w:rsid w:val="006051D0"/>
    <w:rsid w:val="00620243"/>
    <w:rsid w:val="00624103"/>
    <w:rsid w:val="0068223D"/>
    <w:rsid w:val="006852B8"/>
    <w:rsid w:val="0069345F"/>
    <w:rsid w:val="00696E8A"/>
    <w:rsid w:val="006C7218"/>
    <w:rsid w:val="00716CA1"/>
    <w:rsid w:val="00760459"/>
    <w:rsid w:val="00773E0D"/>
    <w:rsid w:val="007A0260"/>
    <w:rsid w:val="007A5C71"/>
    <w:rsid w:val="007C4C1E"/>
    <w:rsid w:val="0082682B"/>
    <w:rsid w:val="00840504"/>
    <w:rsid w:val="00840C5F"/>
    <w:rsid w:val="00864CB5"/>
    <w:rsid w:val="008A218A"/>
    <w:rsid w:val="008E05DF"/>
    <w:rsid w:val="0090022C"/>
    <w:rsid w:val="009004AB"/>
    <w:rsid w:val="00906A99"/>
    <w:rsid w:val="0092290F"/>
    <w:rsid w:val="0093446D"/>
    <w:rsid w:val="00936D96"/>
    <w:rsid w:val="009505AA"/>
    <w:rsid w:val="009A4243"/>
    <w:rsid w:val="009A6F47"/>
    <w:rsid w:val="009D4311"/>
    <w:rsid w:val="00A31C49"/>
    <w:rsid w:val="00A40AD2"/>
    <w:rsid w:val="00A54A46"/>
    <w:rsid w:val="00A71E7A"/>
    <w:rsid w:val="00A976DE"/>
    <w:rsid w:val="00AD1BBC"/>
    <w:rsid w:val="00AF7A8E"/>
    <w:rsid w:val="00B06179"/>
    <w:rsid w:val="00B31998"/>
    <w:rsid w:val="00B33173"/>
    <w:rsid w:val="00B4341D"/>
    <w:rsid w:val="00BC7118"/>
    <w:rsid w:val="00BE5FB9"/>
    <w:rsid w:val="00C11EF1"/>
    <w:rsid w:val="00C3715F"/>
    <w:rsid w:val="00C42E6A"/>
    <w:rsid w:val="00C47EB6"/>
    <w:rsid w:val="00C71E13"/>
    <w:rsid w:val="00C83009"/>
    <w:rsid w:val="00C95DCB"/>
    <w:rsid w:val="00CB28D1"/>
    <w:rsid w:val="00CF0C2B"/>
    <w:rsid w:val="00D13D98"/>
    <w:rsid w:val="00D5083C"/>
    <w:rsid w:val="00D81FB6"/>
    <w:rsid w:val="00DA0B2D"/>
    <w:rsid w:val="00DA167C"/>
    <w:rsid w:val="00DD6CE2"/>
    <w:rsid w:val="00DE494D"/>
    <w:rsid w:val="00E7572B"/>
    <w:rsid w:val="00E80AC5"/>
    <w:rsid w:val="00E83473"/>
    <w:rsid w:val="00E95C24"/>
    <w:rsid w:val="00EB7701"/>
    <w:rsid w:val="00F22912"/>
    <w:rsid w:val="00F7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C86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AA"/>
  </w:style>
  <w:style w:type="paragraph" w:styleId="4">
    <w:name w:val="heading 4"/>
    <w:basedOn w:val="a"/>
    <w:link w:val="40"/>
    <w:uiPriority w:val="9"/>
    <w:qFormat/>
    <w:rsid w:val="0062024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202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62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620243"/>
    <w:rPr>
      <w:i/>
      <w:iCs/>
    </w:rPr>
  </w:style>
  <w:style w:type="paragraph" w:customStyle="1" w:styleId="s22">
    <w:name w:val="s_22"/>
    <w:basedOn w:val="a"/>
    <w:rsid w:val="0062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20243"/>
    <w:rPr>
      <w:color w:val="0000FF"/>
      <w:u w:val="single"/>
    </w:rPr>
  </w:style>
  <w:style w:type="paragraph" w:customStyle="1" w:styleId="s1">
    <w:name w:val="s_1"/>
    <w:basedOn w:val="a"/>
    <w:rsid w:val="0062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62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62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62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62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202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024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6"/>
    <w:uiPriority w:val="99"/>
    <w:locked/>
    <w:rsid w:val="0090022C"/>
    <w:rPr>
      <w:rFonts w:ascii="Calibri" w:hAnsi="Calibri" w:cs="Times New Roman"/>
      <w:lang w:val="en-US"/>
    </w:rPr>
  </w:style>
  <w:style w:type="paragraph" w:styleId="a6">
    <w:name w:val="No Spacing"/>
    <w:basedOn w:val="a"/>
    <w:link w:val="a5"/>
    <w:uiPriority w:val="99"/>
    <w:qFormat/>
    <w:rsid w:val="0090022C"/>
    <w:pPr>
      <w:spacing w:after="0" w:line="240" w:lineRule="auto"/>
    </w:pPr>
    <w:rPr>
      <w:rFonts w:ascii="Calibri" w:hAnsi="Calibri" w:cs="Times New Roman"/>
      <w:lang w:val="en-US"/>
    </w:rPr>
  </w:style>
  <w:style w:type="character" w:customStyle="1" w:styleId="a7">
    <w:name w:val="Основной текст_"/>
    <w:basedOn w:val="a0"/>
    <w:link w:val="1"/>
    <w:locked/>
    <w:rsid w:val="00C47EB6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7"/>
    <w:rsid w:val="00C47EB6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Normal (Web)"/>
    <w:basedOn w:val="a"/>
    <w:rsid w:val="005C6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C6103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37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378AB"/>
  </w:style>
  <w:style w:type="paragraph" w:styleId="ac">
    <w:name w:val="footer"/>
    <w:basedOn w:val="a"/>
    <w:link w:val="ad"/>
    <w:uiPriority w:val="99"/>
    <w:unhideWhenUsed/>
    <w:rsid w:val="00337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378AB"/>
  </w:style>
  <w:style w:type="paragraph" w:customStyle="1" w:styleId="10">
    <w:name w:val="обычный_1 Знак Знак Знак Знак Знак Знак Знак Знак Знак"/>
    <w:basedOn w:val="a"/>
    <w:rsid w:val="00A40AD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e">
    <w:name w:val="endnote text"/>
    <w:basedOn w:val="a"/>
    <w:link w:val="af"/>
    <w:uiPriority w:val="99"/>
    <w:semiHidden/>
    <w:unhideWhenUsed/>
    <w:rsid w:val="00A40AD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40AD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40AD2"/>
    <w:rPr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A40A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40AD2"/>
    <w:rPr>
      <w:rFonts w:ascii="Segoe UI" w:hAnsi="Segoe UI" w:cs="Segoe UI"/>
      <w:sz w:val="18"/>
      <w:szCs w:val="18"/>
    </w:rPr>
  </w:style>
  <w:style w:type="table" w:styleId="af3">
    <w:name w:val="Table Grid"/>
    <w:basedOn w:val="a1"/>
    <w:uiPriority w:val="39"/>
    <w:rsid w:val="00934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AA"/>
  </w:style>
  <w:style w:type="paragraph" w:styleId="4">
    <w:name w:val="heading 4"/>
    <w:basedOn w:val="a"/>
    <w:link w:val="40"/>
    <w:uiPriority w:val="9"/>
    <w:qFormat/>
    <w:rsid w:val="0062024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202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62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620243"/>
    <w:rPr>
      <w:i/>
      <w:iCs/>
    </w:rPr>
  </w:style>
  <w:style w:type="paragraph" w:customStyle="1" w:styleId="s22">
    <w:name w:val="s_22"/>
    <w:basedOn w:val="a"/>
    <w:rsid w:val="0062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20243"/>
    <w:rPr>
      <w:color w:val="0000FF"/>
      <w:u w:val="single"/>
    </w:rPr>
  </w:style>
  <w:style w:type="paragraph" w:customStyle="1" w:styleId="s1">
    <w:name w:val="s_1"/>
    <w:basedOn w:val="a"/>
    <w:rsid w:val="0062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62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62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62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62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202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024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6"/>
    <w:uiPriority w:val="99"/>
    <w:locked/>
    <w:rsid w:val="0090022C"/>
    <w:rPr>
      <w:rFonts w:ascii="Calibri" w:hAnsi="Calibri" w:cs="Times New Roman"/>
      <w:lang w:val="en-US"/>
    </w:rPr>
  </w:style>
  <w:style w:type="paragraph" w:styleId="a6">
    <w:name w:val="No Spacing"/>
    <w:basedOn w:val="a"/>
    <w:link w:val="a5"/>
    <w:uiPriority w:val="99"/>
    <w:qFormat/>
    <w:rsid w:val="0090022C"/>
    <w:pPr>
      <w:spacing w:after="0" w:line="240" w:lineRule="auto"/>
    </w:pPr>
    <w:rPr>
      <w:rFonts w:ascii="Calibri" w:hAnsi="Calibri" w:cs="Times New Roman"/>
      <w:lang w:val="en-US"/>
    </w:rPr>
  </w:style>
  <w:style w:type="character" w:customStyle="1" w:styleId="a7">
    <w:name w:val="Основной текст_"/>
    <w:basedOn w:val="a0"/>
    <w:link w:val="1"/>
    <w:locked/>
    <w:rsid w:val="00C47EB6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7"/>
    <w:rsid w:val="00C47EB6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Normal (Web)"/>
    <w:basedOn w:val="a"/>
    <w:rsid w:val="005C6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C6103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37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378AB"/>
  </w:style>
  <w:style w:type="paragraph" w:styleId="ac">
    <w:name w:val="footer"/>
    <w:basedOn w:val="a"/>
    <w:link w:val="ad"/>
    <w:uiPriority w:val="99"/>
    <w:unhideWhenUsed/>
    <w:rsid w:val="00337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378AB"/>
  </w:style>
  <w:style w:type="paragraph" w:customStyle="1" w:styleId="10">
    <w:name w:val="обычный_1 Знак Знак Знак Знак Знак Знак Знак Знак Знак"/>
    <w:basedOn w:val="a"/>
    <w:rsid w:val="00A40AD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e">
    <w:name w:val="endnote text"/>
    <w:basedOn w:val="a"/>
    <w:link w:val="af"/>
    <w:uiPriority w:val="99"/>
    <w:semiHidden/>
    <w:unhideWhenUsed/>
    <w:rsid w:val="00A40AD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40AD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40AD2"/>
    <w:rPr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A40A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A40AD2"/>
    <w:rPr>
      <w:rFonts w:ascii="Segoe UI" w:hAnsi="Segoe UI" w:cs="Segoe UI"/>
      <w:sz w:val="18"/>
      <w:szCs w:val="18"/>
    </w:rPr>
  </w:style>
  <w:style w:type="table" w:styleId="af3">
    <w:name w:val="Table Grid"/>
    <w:basedOn w:val="a1"/>
    <w:uiPriority w:val="39"/>
    <w:rsid w:val="00934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05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76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114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39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071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9486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368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4927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4291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6806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9906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3297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4805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5680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2576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6192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0185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3362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07917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8145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050218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061458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81559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24427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7673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692871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63824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46201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760830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255629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044375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28831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55931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257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0642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51913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432172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30693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83197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29982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17098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44287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609514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71026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000509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627257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66645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84081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14562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05877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78364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3652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388511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156484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52966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39834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20708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57392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678044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673236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92974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889964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93404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478164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621914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45647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83476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780954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03669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0266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96177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96602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78127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14429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442352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57101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609126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80343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291952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457271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774161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734006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330461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838436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6659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68025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8486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4238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229241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413040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0983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4624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873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142814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6918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671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99677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54832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601623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508537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082921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52301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9289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5308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658328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74736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0823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346742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0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079DD-6C23-4DA3-9ED8-CA25A6EE9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Pages>3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Ерёменко</dc:creator>
  <cp:keywords/>
  <dc:description/>
  <cp:lastModifiedBy>Budget</cp:lastModifiedBy>
  <cp:revision>35</cp:revision>
  <cp:lastPrinted>2025-04-16T07:36:00Z</cp:lastPrinted>
  <dcterms:created xsi:type="dcterms:W3CDTF">2024-08-13T13:42:00Z</dcterms:created>
  <dcterms:modified xsi:type="dcterms:W3CDTF">2025-04-16T07:37:00Z</dcterms:modified>
</cp:coreProperties>
</file>